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六盘水师范学院假期留校住宿申请表</w:t>
      </w:r>
    </w:p>
    <w:bookmarkEnd w:id="0"/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4"/>
        <w:gridCol w:w="719"/>
        <w:gridCol w:w="900"/>
        <w:gridCol w:w="719"/>
        <w:gridCol w:w="956"/>
        <w:gridCol w:w="380"/>
        <w:gridCol w:w="850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4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班级）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原住宿舍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</w:t>
            </w:r>
            <w:r>
              <w:rPr>
                <w:rFonts w:ascii="宋体" w:hAnsi="宋体"/>
                <w:szCs w:val="21"/>
              </w:rPr>
              <w:t>安排宿舍</w:t>
            </w:r>
            <w:r>
              <w:rPr>
                <w:rFonts w:hint="eastAsia" w:ascii="宋体" w:hAnsi="宋体"/>
                <w:szCs w:val="21"/>
              </w:rPr>
              <w:t>（后勤处</w:t>
            </w:r>
            <w:r>
              <w:rPr>
                <w:rFonts w:ascii="宋体" w:hAnsi="宋体"/>
                <w:szCs w:val="21"/>
              </w:rPr>
              <w:t>填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5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家长姓名、联系电话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教师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  <w:r>
              <w:rPr>
                <w:rFonts w:hint="eastAsia" w:ascii="宋体" w:hAnsi="宋体"/>
                <w:szCs w:val="21"/>
              </w:rPr>
              <w:t>、联系电话</w:t>
            </w:r>
          </w:p>
        </w:tc>
        <w:tc>
          <w:tcPr>
            <w:tcW w:w="763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（此栏由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教师本人签字）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98" w:type="dxa"/>
            <w:gridSpan w:val="10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8" w:type="dxa"/>
            <w:gridSpan w:val="10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申请留校时间：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498" w:type="dxa"/>
            <w:gridSpan w:val="10"/>
            <w:shd w:val="clear" w:color="auto" w:fill="auto"/>
          </w:tcPr>
          <w:p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承诺：</w:t>
            </w:r>
          </w:p>
          <w:p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假期留校住宿期间，自觉遵守学校各项规章制度、服从管理，严格遵守《学生宿舍管理规定》。不晚归，不影响他人正常作息，不留宿校外人员、不在宿舍私拉电线、使用大功率电器、酗酒等，自觉做好宿舍内务卫生，注意人身、财产、出行等安全。</w:t>
            </w:r>
          </w:p>
          <w:p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2.假期留校住宿期间，学生因不遵守国家法律法规、校纪校规等管理制度发生安全事故的，责任由由本人承担。</w:t>
            </w:r>
          </w:p>
          <w:p>
            <w:pPr>
              <w:adjustRightIn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以上要求，本人承诺遵守。</w:t>
            </w:r>
          </w:p>
          <w:p>
            <w:pPr>
              <w:ind w:firstLine="4849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本人签字：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</w:t>
            </w:r>
          </w:p>
          <w:p>
            <w:pPr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学院领导意见</w:t>
            </w:r>
          </w:p>
        </w:tc>
        <w:tc>
          <w:tcPr>
            <w:tcW w:w="3828" w:type="dxa"/>
            <w:gridSpan w:val="6"/>
            <w:shd w:val="clear" w:color="auto" w:fill="auto"/>
          </w:tcPr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签名（章）：                 </w:t>
            </w:r>
          </w:p>
          <w:p>
            <w:pPr>
              <w:spacing w:line="360" w:lineRule="auto"/>
              <w:ind w:firstLine="1995" w:firstLineChars="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827" w:type="dxa"/>
            <w:gridSpan w:val="2"/>
            <w:shd w:val="clear" w:color="auto" w:fill="auto"/>
          </w:tcPr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</w:rPr>
            </w:pPr>
          </w:p>
          <w:p>
            <w:pPr>
              <w:ind w:right="420"/>
              <w:textAlignment w:val="center"/>
              <w:rPr>
                <w:rFonts w:hint="eastAsia"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签名（章）：                 </w:t>
            </w:r>
          </w:p>
          <w:p>
            <w:pPr>
              <w:spacing w:line="360" w:lineRule="auto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保卫处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828" w:type="dxa"/>
            <w:gridSpan w:val="6"/>
            <w:shd w:val="clear" w:color="auto" w:fill="auto"/>
          </w:tcPr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签名（章）：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年   月   日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后勤处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827" w:type="dxa"/>
            <w:gridSpan w:val="2"/>
            <w:shd w:val="clear" w:color="auto" w:fill="auto"/>
          </w:tcPr>
          <w:p>
            <w:pPr>
              <w:ind w:right="420" w:firstLine="0" w:firstLineChars="0"/>
              <w:textAlignment w:val="center"/>
              <w:rPr>
                <w:rFonts w:ascii="宋体" w:hAnsi="宋体"/>
              </w:rPr>
            </w:pPr>
          </w:p>
          <w:p>
            <w:pPr>
              <w:ind w:right="420" w:firstLine="1155" w:firstLineChars="550"/>
              <w:textAlignment w:val="center"/>
              <w:rPr>
                <w:rFonts w:ascii="宋体" w:hAnsi="宋体"/>
              </w:rPr>
            </w:pPr>
          </w:p>
          <w:p>
            <w:pPr>
              <w:ind w:right="420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签名（章）：                 </w:t>
            </w:r>
          </w:p>
          <w:p>
            <w:pPr>
              <w:spacing w:line="360" w:lineRule="auto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498" w:type="dxa"/>
            <w:gridSpan w:val="10"/>
            <w:shd w:val="clear" w:color="auto" w:fill="auto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申请留校住宿的同学，需经家长同意，在认真填写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本表</w:t>
            </w:r>
            <w:r>
              <w:rPr>
                <w:rFonts w:hint="eastAsia" w:ascii="宋体" w:hAnsi="宋体"/>
                <w:szCs w:val="21"/>
              </w:rPr>
              <w:t>报学校相关部门批准后，方可留校住宿；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涉及学生申请假期留校住宿的学院，必须指定一名教师作为联系人；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学生假期留校住宿期间需服从学校</w:t>
            </w:r>
            <w:r>
              <w:rPr>
                <w:rFonts w:ascii="宋体" w:hAnsi="宋体"/>
                <w:szCs w:val="21"/>
              </w:rPr>
              <w:t>统一</w:t>
            </w:r>
            <w:r>
              <w:rPr>
                <w:rFonts w:hint="eastAsia" w:ascii="宋体" w:hAnsi="宋体"/>
                <w:szCs w:val="21"/>
              </w:rPr>
              <w:t>安排，遵纪守法，对自己的行为和安全负责；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此表一式两份，后勤处宿管部门、</w:t>
            </w:r>
            <w:r>
              <w:rPr>
                <w:rFonts w:ascii="宋体" w:hAnsi="宋体"/>
                <w:szCs w:val="21"/>
              </w:rPr>
              <w:t>保卫处</w:t>
            </w:r>
            <w:r>
              <w:rPr>
                <w:rFonts w:hint="eastAsia" w:ascii="宋体" w:hAnsi="宋体"/>
                <w:szCs w:val="21"/>
              </w:rPr>
              <w:t>留存。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40DE"/>
    <w:rsid w:val="38F640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S00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2018-07-03T09:36:00Z</dcterms:created>
  <dc:creator>张贵州</dc:creator>
  <cp:lastModifiedBy>张贵州</cp:lastModifiedBy>
  <dcterms:modified xsi:type="dcterms:W3CDTF">2018-07-03T09:42:34Z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