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859C08">
      <w:pPr>
        <w:widowControl/>
        <w:autoSpaceDE/>
        <w:autoSpaceDN/>
        <w:spacing w:beforeAutospacing="0" w:afterAutospacing="0" w:line="240" w:lineRule="auto"/>
        <w:ind w:right="0" w:rightChars="0"/>
        <w:jc w:val="both"/>
        <w:outlineLvl w:val="9"/>
        <w:rPr>
          <w:rFonts w:hint="eastAsia" w:hAnsi="仿宋_GB2312" w:eastAsia="仿宋_GB2312" w:cs="仿宋_GB2312"/>
          <w:b w:val="0"/>
          <w:bCs w:val="0"/>
          <w:i w:val="0"/>
          <w:snapToGrid/>
          <w:spacing w:val="0"/>
          <w:w w:val="100"/>
          <w:sz w:val="32"/>
          <w:szCs w:val="36"/>
          <w:u w:val="none"/>
          <w:lang w:val="en-US" w:eastAsia="zh-CN"/>
        </w:rPr>
      </w:pPr>
      <w:bookmarkStart w:id="0" w:name="_GoBack"/>
      <w:bookmarkEnd w:id="0"/>
      <w:r>
        <w:rPr>
          <w:rFonts w:hint="eastAsia" w:hAnsi="仿宋_GB2312" w:eastAsia="仿宋_GB2312" w:cs="仿宋_GB2312"/>
          <w:b w:val="0"/>
          <w:bCs w:val="0"/>
          <w:i w:val="0"/>
          <w:snapToGrid/>
          <w:spacing w:val="0"/>
          <w:w w:val="100"/>
          <w:sz w:val="32"/>
          <w:szCs w:val="36"/>
          <w:u w:val="none"/>
          <w:lang w:val="en-US" w:eastAsia="zh-CN"/>
        </w:rPr>
        <w:t>附件2：</w:t>
      </w:r>
    </w:p>
    <w:p w14:paraId="1F21B7B6">
      <w:pPr>
        <w:widowControl/>
        <w:autoSpaceDE/>
        <w:autoSpaceDN/>
        <w:spacing w:beforeAutospacing="0" w:afterAutospacing="0" w:line="240" w:lineRule="auto"/>
        <w:ind w:right="0" w:rightChars="0" w:firstLine="643" w:firstLineChars="200"/>
        <w:jc w:val="both"/>
        <w:outlineLvl w:val="9"/>
        <w:rPr>
          <w:rFonts w:hint="default" w:ascii="Times New Roman" w:hAnsi="仿宋_GB2312" w:eastAsia="仿宋_GB2312" w:cs="仿宋_GB2312"/>
          <w:b/>
          <w:bCs/>
          <w:i w:val="0"/>
          <w:snapToGrid/>
          <w:spacing w:val="0"/>
          <w:w w:val="100"/>
          <w:sz w:val="32"/>
          <w:szCs w:val="36"/>
          <w:u w:val="none"/>
          <w:lang w:val="en-US" w:eastAsia="zh-CN"/>
        </w:rPr>
      </w:pPr>
      <w:r>
        <w:rPr>
          <w:rFonts w:hint="eastAsia" w:ascii="Times New Roman" w:hAnsi="仿宋_GB2312" w:eastAsia="仿宋_GB2312" w:cs="仿宋_GB2312"/>
          <w:b/>
          <w:bCs/>
          <w:i w:val="0"/>
          <w:snapToGrid/>
          <w:spacing w:val="0"/>
          <w:w w:val="100"/>
          <w:sz w:val="32"/>
          <w:szCs w:val="36"/>
          <w:u w:val="none"/>
        </w:rPr>
        <w:t>数学与统计学院</w:t>
      </w:r>
      <w:r>
        <w:rPr>
          <w:rFonts w:hint="eastAsia" w:ascii="Times New Roman" w:hAnsi="仿宋_GB2312" w:eastAsia="仿宋_GB2312" w:cs="仿宋_GB2312"/>
          <w:b/>
          <w:bCs/>
          <w:i w:val="0"/>
          <w:snapToGrid/>
          <w:spacing w:val="0"/>
          <w:w w:val="100"/>
          <w:sz w:val="32"/>
          <w:szCs w:val="36"/>
          <w:u w:val="none"/>
          <w:lang w:val="en-US" w:eastAsia="zh-CN"/>
        </w:rPr>
        <w:t>2025年秋季</w:t>
      </w:r>
      <w:r>
        <w:rPr>
          <w:rFonts w:hint="eastAsia" w:ascii="Times New Roman" w:hAnsi="仿宋_GB2312" w:eastAsia="仿宋_GB2312" w:cs="仿宋_GB2312"/>
          <w:b/>
          <w:bCs/>
          <w:i w:val="0"/>
          <w:snapToGrid/>
          <w:spacing w:val="0"/>
          <w:w w:val="100"/>
          <w:sz w:val="32"/>
          <w:szCs w:val="36"/>
          <w:u w:val="none"/>
        </w:rPr>
        <w:t>学期</w:t>
      </w:r>
      <w:r>
        <w:rPr>
          <w:rFonts w:hint="eastAsia" w:ascii="Times New Roman" w:hAnsi="仿宋_GB2312" w:eastAsia="仿宋_GB2312" w:cs="仿宋_GB2312"/>
          <w:b/>
          <w:bCs/>
          <w:i w:val="0"/>
          <w:snapToGrid/>
          <w:spacing w:val="0"/>
          <w:w w:val="100"/>
          <w:sz w:val="32"/>
          <w:szCs w:val="36"/>
          <w:u w:val="none"/>
          <w:lang w:val="en-US" w:eastAsia="zh-CN"/>
        </w:rPr>
        <w:t>晚跑值班队长一览表</w:t>
      </w:r>
    </w:p>
    <w:tbl>
      <w:tblPr>
        <w:tblStyle w:val="11"/>
        <w:tblW w:w="96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4"/>
        <w:gridCol w:w="1463"/>
        <w:gridCol w:w="2835"/>
        <w:gridCol w:w="1721"/>
        <w:gridCol w:w="2198"/>
      </w:tblGrid>
      <w:tr w14:paraId="5D0FFC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14" w:type="dxa"/>
          </w:tcPr>
          <w:p w14:paraId="7E84B7EE">
            <w:pPr>
              <w:spacing w:line="240" w:lineRule="atLeast"/>
              <w:jc w:val="center"/>
              <w:rPr>
                <w:rFonts w:hint="default" w:ascii="仿宋_GB2312" w:hAnsi="Times New Roman" w:eastAsia="仿宋_GB2312" w:cs="Times New Roman"/>
                <w:b/>
                <w:bCs/>
                <w:snapToGrid/>
                <w:sz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napToGrid/>
                <w:sz w:val="24"/>
                <w:lang w:val="en-US" w:eastAsia="zh-CN"/>
              </w:rPr>
              <w:t>序号</w:t>
            </w:r>
          </w:p>
        </w:tc>
        <w:tc>
          <w:tcPr>
            <w:tcW w:w="1463" w:type="dxa"/>
          </w:tcPr>
          <w:p w14:paraId="5C1B366B">
            <w:pPr>
              <w:spacing w:line="240" w:lineRule="atLeast"/>
              <w:jc w:val="center"/>
              <w:rPr>
                <w:rFonts w:hint="default" w:ascii="仿宋_GB2312" w:hAnsi="Times New Roman" w:eastAsia="仿宋_GB2312" w:cs="Times New Roman"/>
                <w:b/>
                <w:bCs/>
                <w:snapToGrid/>
                <w:sz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napToGrid/>
                <w:sz w:val="24"/>
                <w:lang w:val="en-US" w:eastAsia="zh-CN"/>
              </w:rPr>
              <w:t>姓名</w:t>
            </w:r>
          </w:p>
        </w:tc>
        <w:tc>
          <w:tcPr>
            <w:tcW w:w="2835" w:type="dxa"/>
          </w:tcPr>
          <w:p w14:paraId="00C0F757">
            <w:pPr>
              <w:spacing w:line="240" w:lineRule="atLeast"/>
              <w:jc w:val="center"/>
              <w:rPr>
                <w:rFonts w:hint="default" w:ascii="仿宋_GB2312" w:hAnsi="Times New Roman" w:eastAsia="仿宋_GB2312" w:cs="Times New Roman"/>
                <w:b/>
                <w:bCs/>
                <w:snapToGrid/>
                <w:sz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napToGrid/>
                <w:sz w:val="24"/>
                <w:lang w:val="en-US" w:eastAsia="zh-CN"/>
              </w:rPr>
              <w:t>班级</w:t>
            </w:r>
          </w:p>
        </w:tc>
        <w:tc>
          <w:tcPr>
            <w:tcW w:w="1721" w:type="dxa"/>
          </w:tcPr>
          <w:p w14:paraId="37ECF055">
            <w:pPr>
              <w:spacing w:line="240" w:lineRule="atLeast"/>
              <w:jc w:val="center"/>
              <w:rPr>
                <w:rFonts w:hint="default" w:ascii="仿宋_GB2312" w:hAnsi="Times New Roman" w:eastAsia="仿宋_GB2312" w:cs="Times New Roman"/>
                <w:b/>
                <w:bCs/>
                <w:snapToGrid/>
                <w:sz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napToGrid/>
                <w:sz w:val="24"/>
                <w:lang w:val="en-US" w:eastAsia="zh-CN"/>
              </w:rPr>
              <w:t>联系方式</w:t>
            </w:r>
          </w:p>
        </w:tc>
        <w:tc>
          <w:tcPr>
            <w:tcW w:w="2198" w:type="dxa"/>
          </w:tcPr>
          <w:p w14:paraId="4DBED42C">
            <w:pPr>
              <w:spacing w:line="240" w:lineRule="atLeast"/>
              <w:jc w:val="center"/>
              <w:rPr>
                <w:rFonts w:hint="default" w:ascii="仿宋_GB2312" w:hAnsi="Times New Roman" w:eastAsia="仿宋_GB2312" w:cs="Times New Roman"/>
                <w:b/>
                <w:bCs/>
                <w:snapToGrid/>
                <w:sz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napToGrid/>
                <w:sz w:val="24"/>
                <w:lang w:val="en-US" w:eastAsia="zh-CN"/>
              </w:rPr>
              <w:t>备注</w:t>
            </w:r>
          </w:p>
        </w:tc>
      </w:tr>
      <w:tr w14:paraId="6E68BB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414" w:type="dxa"/>
          </w:tcPr>
          <w:p w14:paraId="18A6B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b w:val="0"/>
                <w:bCs w:val="0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b w:val="0"/>
                <w:bCs w:val="0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63" w:type="dxa"/>
          </w:tcPr>
          <w:p w14:paraId="51A85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b w:val="0"/>
                <w:bCs w:val="0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b w:val="0"/>
                <w:bCs w:val="0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刘微</w:t>
            </w:r>
          </w:p>
        </w:tc>
        <w:tc>
          <w:tcPr>
            <w:tcW w:w="2835" w:type="dxa"/>
          </w:tcPr>
          <w:p w14:paraId="09D6B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b w:val="0"/>
                <w:bCs w:val="0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b w:val="0"/>
                <w:bCs w:val="0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应数2025级1班</w:t>
            </w:r>
          </w:p>
        </w:tc>
        <w:tc>
          <w:tcPr>
            <w:tcW w:w="1721" w:type="dxa"/>
          </w:tcPr>
          <w:p w14:paraId="3B767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b w:val="0"/>
                <w:bCs w:val="0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b w:val="0"/>
                <w:bCs w:val="0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19585791496</w:t>
            </w:r>
          </w:p>
        </w:tc>
        <w:tc>
          <w:tcPr>
            <w:tcW w:w="2198" w:type="dxa"/>
          </w:tcPr>
          <w:p w14:paraId="41B24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b w:val="0"/>
                <w:bCs w:val="0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b w:val="0"/>
                <w:bCs w:val="0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班级分队长</w:t>
            </w:r>
          </w:p>
        </w:tc>
      </w:tr>
      <w:tr w14:paraId="7837D2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1414" w:type="dxa"/>
          </w:tcPr>
          <w:p w14:paraId="37C47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b w:val="0"/>
                <w:bCs w:val="0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b w:val="0"/>
                <w:bCs w:val="0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463" w:type="dxa"/>
          </w:tcPr>
          <w:p w14:paraId="0C2E9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b w:val="0"/>
                <w:bCs w:val="0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b w:val="0"/>
                <w:bCs w:val="0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姜封</w:t>
            </w:r>
          </w:p>
        </w:tc>
        <w:tc>
          <w:tcPr>
            <w:tcW w:w="2835" w:type="dxa"/>
          </w:tcPr>
          <w:p w14:paraId="3466B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b w:val="0"/>
                <w:bCs w:val="0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b w:val="0"/>
                <w:bCs w:val="0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应数2025级2班</w:t>
            </w:r>
          </w:p>
        </w:tc>
        <w:tc>
          <w:tcPr>
            <w:tcW w:w="1721" w:type="dxa"/>
          </w:tcPr>
          <w:p w14:paraId="411B2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b w:val="0"/>
                <w:bCs w:val="0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b w:val="0"/>
                <w:bCs w:val="0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13195256120</w:t>
            </w:r>
          </w:p>
        </w:tc>
        <w:tc>
          <w:tcPr>
            <w:tcW w:w="2198" w:type="dxa"/>
          </w:tcPr>
          <w:p w14:paraId="7B229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b w:val="0"/>
                <w:bCs w:val="0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b w:val="0"/>
                <w:bCs w:val="0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班级分队长</w:t>
            </w:r>
          </w:p>
        </w:tc>
      </w:tr>
      <w:tr w14:paraId="686BFD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1414" w:type="dxa"/>
          </w:tcPr>
          <w:p w14:paraId="176DC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b w:val="0"/>
                <w:bCs w:val="0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b w:val="0"/>
                <w:bCs w:val="0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463" w:type="dxa"/>
          </w:tcPr>
          <w:p w14:paraId="30A03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b w:val="0"/>
                <w:bCs w:val="0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b w:val="0"/>
                <w:bCs w:val="0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晏再新</w:t>
            </w:r>
          </w:p>
        </w:tc>
        <w:tc>
          <w:tcPr>
            <w:tcW w:w="2835" w:type="dxa"/>
          </w:tcPr>
          <w:p w14:paraId="7A9E9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b w:val="0"/>
                <w:bCs w:val="0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b w:val="0"/>
                <w:bCs w:val="0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应数2025级（专升本）</w:t>
            </w:r>
          </w:p>
        </w:tc>
        <w:tc>
          <w:tcPr>
            <w:tcW w:w="1721" w:type="dxa"/>
          </w:tcPr>
          <w:p w14:paraId="0A5A3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b w:val="0"/>
                <w:bCs w:val="0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b w:val="0"/>
                <w:bCs w:val="0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18585897827</w:t>
            </w:r>
          </w:p>
        </w:tc>
        <w:tc>
          <w:tcPr>
            <w:tcW w:w="2198" w:type="dxa"/>
          </w:tcPr>
          <w:p w14:paraId="26305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b w:val="0"/>
                <w:bCs w:val="0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b w:val="0"/>
                <w:bCs w:val="0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班级分队长</w:t>
            </w:r>
          </w:p>
        </w:tc>
      </w:tr>
      <w:tr w14:paraId="7C6385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1414" w:type="dxa"/>
          </w:tcPr>
          <w:p w14:paraId="5D727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b w:val="0"/>
                <w:bCs w:val="0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b w:val="0"/>
                <w:bCs w:val="0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463" w:type="dxa"/>
          </w:tcPr>
          <w:p w14:paraId="7E6FD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b w:val="0"/>
                <w:bCs w:val="0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b w:val="0"/>
                <w:bCs w:val="0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王显学</w:t>
            </w:r>
          </w:p>
        </w:tc>
        <w:tc>
          <w:tcPr>
            <w:tcW w:w="2835" w:type="dxa"/>
          </w:tcPr>
          <w:p w14:paraId="736D7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b w:val="0"/>
                <w:bCs w:val="0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b w:val="0"/>
                <w:bCs w:val="0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应数2024级1班</w:t>
            </w:r>
          </w:p>
        </w:tc>
        <w:tc>
          <w:tcPr>
            <w:tcW w:w="1721" w:type="dxa"/>
          </w:tcPr>
          <w:p w14:paraId="26276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b w:val="0"/>
                <w:bCs w:val="0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b w:val="0"/>
                <w:bCs w:val="0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18748516455</w:t>
            </w:r>
          </w:p>
        </w:tc>
        <w:tc>
          <w:tcPr>
            <w:tcW w:w="2198" w:type="dxa"/>
          </w:tcPr>
          <w:p w14:paraId="170BD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b w:val="0"/>
                <w:bCs w:val="0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b w:val="0"/>
                <w:bCs w:val="0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班级分队长</w:t>
            </w:r>
          </w:p>
        </w:tc>
      </w:tr>
      <w:tr w14:paraId="455280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414" w:type="dxa"/>
          </w:tcPr>
          <w:p w14:paraId="64065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b w:val="0"/>
                <w:bCs w:val="0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b w:val="0"/>
                <w:bCs w:val="0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463" w:type="dxa"/>
          </w:tcPr>
          <w:p w14:paraId="10835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b w:val="0"/>
                <w:bCs w:val="0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b w:val="0"/>
                <w:bCs w:val="0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张欢</w:t>
            </w:r>
          </w:p>
        </w:tc>
        <w:tc>
          <w:tcPr>
            <w:tcW w:w="2835" w:type="dxa"/>
          </w:tcPr>
          <w:p w14:paraId="72647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b w:val="0"/>
                <w:bCs w:val="0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b w:val="0"/>
                <w:bCs w:val="0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应数2024级2班</w:t>
            </w:r>
          </w:p>
        </w:tc>
        <w:tc>
          <w:tcPr>
            <w:tcW w:w="1721" w:type="dxa"/>
          </w:tcPr>
          <w:p w14:paraId="11807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b w:val="0"/>
                <w:bCs w:val="0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等线" w:eastAsia="仿宋_GB2312" w:cs="仿宋_GB2312"/>
                <w:b w:val="0"/>
                <w:bCs w:val="0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19815328692</w:t>
            </w:r>
          </w:p>
        </w:tc>
        <w:tc>
          <w:tcPr>
            <w:tcW w:w="2198" w:type="dxa"/>
          </w:tcPr>
          <w:p w14:paraId="18402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b w:val="0"/>
                <w:bCs w:val="0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b w:val="0"/>
                <w:bCs w:val="0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班级分队长</w:t>
            </w:r>
          </w:p>
        </w:tc>
      </w:tr>
      <w:tr w14:paraId="49400D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1414" w:type="dxa"/>
          </w:tcPr>
          <w:p w14:paraId="2926A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b w:val="0"/>
                <w:bCs w:val="0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b w:val="0"/>
                <w:bCs w:val="0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463" w:type="dxa"/>
          </w:tcPr>
          <w:p w14:paraId="3971D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b w:val="0"/>
                <w:bCs w:val="0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b w:val="0"/>
                <w:bCs w:val="0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代宴</w:t>
            </w:r>
          </w:p>
        </w:tc>
        <w:tc>
          <w:tcPr>
            <w:tcW w:w="2835" w:type="dxa"/>
          </w:tcPr>
          <w:p w14:paraId="30F42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b w:val="0"/>
                <w:bCs w:val="0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b w:val="0"/>
                <w:bCs w:val="0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应数2023级</w:t>
            </w:r>
          </w:p>
        </w:tc>
        <w:tc>
          <w:tcPr>
            <w:tcW w:w="1721" w:type="dxa"/>
          </w:tcPr>
          <w:p w14:paraId="3F419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b w:val="0"/>
                <w:bCs w:val="0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b w:val="0"/>
                <w:bCs w:val="0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15599501202</w:t>
            </w:r>
          </w:p>
        </w:tc>
        <w:tc>
          <w:tcPr>
            <w:tcW w:w="2198" w:type="dxa"/>
          </w:tcPr>
          <w:p w14:paraId="4CBAE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b w:val="0"/>
                <w:bCs w:val="0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b w:val="0"/>
                <w:bCs w:val="0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班级分队长</w:t>
            </w:r>
          </w:p>
        </w:tc>
      </w:tr>
      <w:tr w14:paraId="732D61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414" w:type="dxa"/>
          </w:tcPr>
          <w:p w14:paraId="07F9F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b w:val="0"/>
                <w:bCs w:val="0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b w:val="0"/>
                <w:bCs w:val="0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463" w:type="dxa"/>
          </w:tcPr>
          <w:p w14:paraId="7B93A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b w:val="0"/>
                <w:bCs w:val="0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b w:val="0"/>
                <w:bCs w:val="0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杨文英</w:t>
            </w:r>
          </w:p>
        </w:tc>
        <w:tc>
          <w:tcPr>
            <w:tcW w:w="2835" w:type="dxa"/>
          </w:tcPr>
          <w:p w14:paraId="3E2B4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b w:val="0"/>
                <w:bCs w:val="0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b w:val="0"/>
                <w:bCs w:val="0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经统2023级</w:t>
            </w:r>
          </w:p>
        </w:tc>
        <w:tc>
          <w:tcPr>
            <w:tcW w:w="1721" w:type="dxa"/>
          </w:tcPr>
          <w:p w14:paraId="4ABD0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b w:val="0"/>
                <w:bCs w:val="0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b w:val="0"/>
                <w:bCs w:val="0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18485477832</w:t>
            </w:r>
          </w:p>
        </w:tc>
        <w:tc>
          <w:tcPr>
            <w:tcW w:w="2198" w:type="dxa"/>
          </w:tcPr>
          <w:p w14:paraId="6D04F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b w:val="0"/>
                <w:bCs w:val="0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b w:val="0"/>
                <w:bCs w:val="0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班级分队长</w:t>
            </w:r>
          </w:p>
        </w:tc>
      </w:tr>
      <w:tr w14:paraId="74A0D2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1414" w:type="dxa"/>
          </w:tcPr>
          <w:p w14:paraId="23E55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b w:val="0"/>
                <w:bCs w:val="0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b w:val="0"/>
                <w:bCs w:val="0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463" w:type="dxa"/>
          </w:tcPr>
          <w:p w14:paraId="617FB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b w:val="0"/>
                <w:bCs w:val="0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b w:val="0"/>
                <w:bCs w:val="0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石明阳</w:t>
            </w:r>
          </w:p>
        </w:tc>
        <w:tc>
          <w:tcPr>
            <w:tcW w:w="2835" w:type="dxa"/>
          </w:tcPr>
          <w:p w14:paraId="3E191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b w:val="0"/>
                <w:bCs w:val="0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b w:val="0"/>
                <w:bCs w:val="0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应数2025级2班</w:t>
            </w:r>
          </w:p>
        </w:tc>
        <w:tc>
          <w:tcPr>
            <w:tcW w:w="1721" w:type="dxa"/>
          </w:tcPr>
          <w:p w14:paraId="7509C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b w:val="0"/>
                <w:bCs w:val="0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b w:val="0"/>
                <w:bCs w:val="0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15519808223</w:t>
            </w:r>
          </w:p>
        </w:tc>
        <w:tc>
          <w:tcPr>
            <w:tcW w:w="2198" w:type="dxa"/>
          </w:tcPr>
          <w:p w14:paraId="60C77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b w:val="0"/>
                <w:bCs w:val="0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b w:val="0"/>
                <w:bCs w:val="0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总队长</w:t>
            </w:r>
          </w:p>
        </w:tc>
      </w:tr>
    </w:tbl>
    <w:p w14:paraId="795687C4">
      <w:pPr>
        <w:spacing w:line="240" w:lineRule="atLeast"/>
        <w:jc w:val="center"/>
        <w:rPr>
          <w:rFonts w:hint="eastAsia" w:ascii="仿宋_GB2312" w:hAnsi="Times New Roman" w:eastAsia="仿宋_GB2312" w:cs="Times New Roman"/>
          <w:b w:val="0"/>
          <w:bCs w:val="0"/>
          <w:snapToGrid/>
          <w:sz w:val="24"/>
          <w:lang w:val="en-US" w:eastAsia="zh-CN"/>
        </w:rPr>
      </w:pPr>
    </w:p>
    <w:sectPr>
      <w:headerReference r:id="rId4" w:type="first"/>
      <w:headerReference r:id="rId3" w:type="default"/>
      <w:footerReference r:id="rId5" w:type="default"/>
      <w:pgSz w:w="11906" w:h="16838"/>
      <w:pgMar w:top="1134" w:right="1797" w:bottom="1134" w:left="1797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C8AC14">
    <w:pPr>
      <w:pStyle w:val="6"/>
      <w:jc w:val="center"/>
      <w:rPr>
        <w:rFonts w:ascii="仿宋_GB2312" w:eastAsia="仿宋_GB2312"/>
      </w:rPr>
    </w:pPr>
    <w:r>
      <w:rPr>
        <w:rFonts w:hint="eastAsia" w:ascii="仿宋_GB2312" w:eastAsia="仿宋_GB2312"/>
      </w:rPr>
      <w:t>第</w:t>
    </w:r>
    <w:sdt>
      <w:sdtPr>
        <w:rPr>
          <w:rFonts w:hint="eastAsia" w:ascii="仿宋_GB2312" w:eastAsia="仿宋_GB2312"/>
        </w:rPr>
        <w:id w:val="-1685503581"/>
      </w:sdtPr>
      <w:sdtEndPr>
        <w:rPr>
          <w:rFonts w:hint="eastAsia" w:ascii="仿宋_GB2312" w:eastAsia="仿宋_GB2312"/>
        </w:rPr>
      </w:sdtEndPr>
      <w:sdtContent>
        <w:r>
          <w:rPr>
            <w:rFonts w:hint="eastAsia" w:ascii="仿宋_GB2312" w:eastAsia="仿宋_GB2312"/>
          </w:rPr>
          <w:fldChar w:fldCharType="begin"/>
        </w:r>
        <w:r>
          <w:rPr>
            <w:rFonts w:hint="eastAsia" w:ascii="仿宋_GB2312" w:eastAsia="仿宋_GB2312"/>
          </w:rPr>
          <w:instrText xml:space="preserve">PAGE   \* MERGEFORMAT</w:instrText>
        </w:r>
        <w:r>
          <w:rPr>
            <w:rFonts w:hint="eastAsia" w:ascii="仿宋_GB2312" w:eastAsia="仿宋_GB2312"/>
          </w:rPr>
          <w:fldChar w:fldCharType="separate"/>
        </w:r>
        <w:r>
          <w:rPr>
            <w:rFonts w:ascii="仿宋_GB2312" w:eastAsia="仿宋_GB2312"/>
            <w:lang w:val="zh-CN"/>
          </w:rPr>
          <w:t>1</w:t>
        </w:r>
        <w:r>
          <w:rPr>
            <w:rFonts w:hint="eastAsia" w:ascii="仿宋_GB2312" w:eastAsia="仿宋_GB2312"/>
          </w:rPr>
          <w:fldChar w:fldCharType="end"/>
        </w:r>
        <w:r>
          <w:rPr>
            <w:rFonts w:hint="eastAsia" w:ascii="仿宋_GB2312" w:eastAsia="仿宋_GB2312"/>
          </w:rPr>
          <w:t>页</w:t>
        </w:r>
      </w:sdtContent>
    </w:sdt>
  </w:p>
  <w:p w14:paraId="648FFE6E">
    <w:pPr>
      <w:pStyle w:val="6"/>
      <w:tabs>
        <w:tab w:val="left" w:pos="9504"/>
        <w:tab w:val="clear" w:pos="4153"/>
        <w:tab w:val="clear" w:pos="8306"/>
      </w:tabs>
      <w:rPr>
        <w:rStyle w:val="17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4F3349">
    <w:pPr>
      <w:pStyle w:val="7"/>
      <w:pBdr>
        <w:bottom w:val="none" w:color="auto" w:sz="0" w:space="0"/>
      </w:pBdr>
      <w:jc w:val="left"/>
      <w:rPr>
        <w:rStyle w:val="17"/>
        <w:rFonts w:ascii="黑体" w:hAnsi="黑体" w:eastAsia="黑体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3031AF">
    <w:pPr>
      <w:pStyle w:val="7"/>
      <w:pBdr>
        <w:bottom w:val="none" w:color="auto" w:sz="0" w:space="0"/>
      </w:pBdr>
      <w:jc w:val="both"/>
      <w:rPr>
        <w:rFonts w:ascii="黑体" w:hAnsi="黑体" w:eastAsia="黑体"/>
      </w:rPr>
    </w:pPr>
    <w:r>
      <w:rPr>
        <w:rFonts w:hint="eastAsia" w:ascii="黑体" w:hAnsi="黑体" w:eastAsia="黑体"/>
      </w:rPr>
      <w:t>附件</w:t>
    </w:r>
    <w:r>
      <w:rPr>
        <w:rFonts w:ascii="黑体" w:hAnsi="黑体" w:eastAsia="黑体"/>
      </w:rPr>
      <w:t>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315"/>
  <w:drawingGridHorizontalSpacing w:val="105"/>
  <w:drawingGridVerticalSpacing w:val="156"/>
  <w:displayHorizontalDrawingGridEvery w:val="0"/>
  <w:displayVerticalDrawingGridEvery w:val="2"/>
  <w:noPunctuationKerning w:val="1"/>
  <w:characterSpacingControl w:val="doNotCompress"/>
  <w:compat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NmYzI0ZjUxNmE2ZGY1ZGI3ZmIzYjMzMjMzZDZkZDcifQ=="/>
  </w:docVars>
  <w:rsids>
    <w:rsidRoot w:val="005115DD"/>
    <w:rsid w:val="0003643C"/>
    <w:rsid w:val="000903E3"/>
    <w:rsid w:val="000B37FB"/>
    <w:rsid w:val="000C1899"/>
    <w:rsid w:val="000D21D4"/>
    <w:rsid w:val="000E4990"/>
    <w:rsid w:val="00106778"/>
    <w:rsid w:val="001E1871"/>
    <w:rsid w:val="001F62AB"/>
    <w:rsid w:val="00203F16"/>
    <w:rsid w:val="0022009F"/>
    <w:rsid w:val="002853D6"/>
    <w:rsid w:val="002A12D3"/>
    <w:rsid w:val="002A1E43"/>
    <w:rsid w:val="002B6B88"/>
    <w:rsid w:val="002F684D"/>
    <w:rsid w:val="003426BA"/>
    <w:rsid w:val="00362A6C"/>
    <w:rsid w:val="00391EE9"/>
    <w:rsid w:val="003960E7"/>
    <w:rsid w:val="003A01FE"/>
    <w:rsid w:val="0045089A"/>
    <w:rsid w:val="004511D9"/>
    <w:rsid w:val="004758DB"/>
    <w:rsid w:val="0049252D"/>
    <w:rsid w:val="004A421D"/>
    <w:rsid w:val="004D7529"/>
    <w:rsid w:val="005115DD"/>
    <w:rsid w:val="00562F53"/>
    <w:rsid w:val="00564763"/>
    <w:rsid w:val="005D555D"/>
    <w:rsid w:val="005F3A9E"/>
    <w:rsid w:val="00643150"/>
    <w:rsid w:val="006667BA"/>
    <w:rsid w:val="006922D2"/>
    <w:rsid w:val="00692439"/>
    <w:rsid w:val="006956C0"/>
    <w:rsid w:val="006A3454"/>
    <w:rsid w:val="006B47BF"/>
    <w:rsid w:val="006D359F"/>
    <w:rsid w:val="006D6E2D"/>
    <w:rsid w:val="006E27EE"/>
    <w:rsid w:val="00704D58"/>
    <w:rsid w:val="00713CDC"/>
    <w:rsid w:val="00774124"/>
    <w:rsid w:val="007965F0"/>
    <w:rsid w:val="007C1198"/>
    <w:rsid w:val="00802D18"/>
    <w:rsid w:val="00804C16"/>
    <w:rsid w:val="00850617"/>
    <w:rsid w:val="00862355"/>
    <w:rsid w:val="008C0FA3"/>
    <w:rsid w:val="008F196F"/>
    <w:rsid w:val="00910298"/>
    <w:rsid w:val="009401D9"/>
    <w:rsid w:val="0095302F"/>
    <w:rsid w:val="009654FC"/>
    <w:rsid w:val="00970BCB"/>
    <w:rsid w:val="0097684B"/>
    <w:rsid w:val="009A2680"/>
    <w:rsid w:val="009A50B6"/>
    <w:rsid w:val="009B0348"/>
    <w:rsid w:val="009B569A"/>
    <w:rsid w:val="009C5FE1"/>
    <w:rsid w:val="009F0067"/>
    <w:rsid w:val="009F1E2E"/>
    <w:rsid w:val="009F65BA"/>
    <w:rsid w:val="00A230D0"/>
    <w:rsid w:val="00A602D5"/>
    <w:rsid w:val="00A75BB5"/>
    <w:rsid w:val="00AC29DF"/>
    <w:rsid w:val="00AD48B9"/>
    <w:rsid w:val="00B44309"/>
    <w:rsid w:val="00B45A88"/>
    <w:rsid w:val="00B876A8"/>
    <w:rsid w:val="00BB29D4"/>
    <w:rsid w:val="00BD73DA"/>
    <w:rsid w:val="00C50828"/>
    <w:rsid w:val="00CD58D6"/>
    <w:rsid w:val="00D27746"/>
    <w:rsid w:val="00D80833"/>
    <w:rsid w:val="00D944E5"/>
    <w:rsid w:val="00DA32ED"/>
    <w:rsid w:val="00DD2D21"/>
    <w:rsid w:val="00E0234F"/>
    <w:rsid w:val="00E02DE8"/>
    <w:rsid w:val="00E077E7"/>
    <w:rsid w:val="00E11F0D"/>
    <w:rsid w:val="00E11F5F"/>
    <w:rsid w:val="00E34E89"/>
    <w:rsid w:val="00E601ED"/>
    <w:rsid w:val="00ED49EC"/>
    <w:rsid w:val="00F0116E"/>
    <w:rsid w:val="00F03796"/>
    <w:rsid w:val="00F04BA7"/>
    <w:rsid w:val="00F15FD4"/>
    <w:rsid w:val="00F17668"/>
    <w:rsid w:val="00F2313C"/>
    <w:rsid w:val="00F374ED"/>
    <w:rsid w:val="00F50C1D"/>
    <w:rsid w:val="00F61D7B"/>
    <w:rsid w:val="00F84601"/>
    <w:rsid w:val="00F9460C"/>
    <w:rsid w:val="00FA1571"/>
    <w:rsid w:val="00FD24D3"/>
    <w:rsid w:val="00FD4AC4"/>
    <w:rsid w:val="00FF3537"/>
    <w:rsid w:val="01760A3D"/>
    <w:rsid w:val="04305FC9"/>
    <w:rsid w:val="044C0602"/>
    <w:rsid w:val="0626434D"/>
    <w:rsid w:val="079441CE"/>
    <w:rsid w:val="07D638FE"/>
    <w:rsid w:val="08AD4ADB"/>
    <w:rsid w:val="0BA76700"/>
    <w:rsid w:val="0BC45A3C"/>
    <w:rsid w:val="145378A4"/>
    <w:rsid w:val="1AC746A5"/>
    <w:rsid w:val="1AE06E27"/>
    <w:rsid w:val="1C26063A"/>
    <w:rsid w:val="1ED55118"/>
    <w:rsid w:val="23AA6F10"/>
    <w:rsid w:val="25B74631"/>
    <w:rsid w:val="2730253E"/>
    <w:rsid w:val="28480314"/>
    <w:rsid w:val="291C27CC"/>
    <w:rsid w:val="2C3B7A5E"/>
    <w:rsid w:val="3459165B"/>
    <w:rsid w:val="3949053F"/>
    <w:rsid w:val="3A7C1359"/>
    <w:rsid w:val="3BB360D0"/>
    <w:rsid w:val="3D3B3A85"/>
    <w:rsid w:val="3F0B7D0D"/>
    <w:rsid w:val="40FA572A"/>
    <w:rsid w:val="418C0FC3"/>
    <w:rsid w:val="42A7440F"/>
    <w:rsid w:val="48B14AB8"/>
    <w:rsid w:val="4A6717C6"/>
    <w:rsid w:val="4D273713"/>
    <w:rsid w:val="4FE373A1"/>
    <w:rsid w:val="51810ACE"/>
    <w:rsid w:val="525052A7"/>
    <w:rsid w:val="52FB33CF"/>
    <w:rsid w:val="54684BC5"/>
    <w:rsid w:val="59AB192B"/>
    <w:rsid w:val="5D340EF8"/>
    <w:rsid w:val="5D4234B5"/>
    <w:rsid w:val="60694D71"/>
    <w:rsid w:val="613A0D93"/>
    <w:rsid w:val="6316159D"/>
    <w:rsid w:val="63A44570"/>
    <w:rsid w:val="68070B84"/>
    <w:rsid w:val="6F9D5C29"/>
    <w:rsid w:val="700233CF"/>
    <w:rsid w:val="75070F8F"/>
    <w:rsid w:val="772947BD"/>
    <w:rsid w:val="7D7E11A1"/>
    <w:rsid w:val="7D981C05"/>
    <w:rsid w:val="7E496DF0"/>
    <w:rsid w:val="7F271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semiHidden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1" w:semiHidden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qFormat="1" w:unhideWhenUsed="0" w:uiPriority="0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jc w:val="both"/>
      <w:textAlignment w:val="baseline"/>
    </w:pPr>
    <w:rPr>
      <w:rFonts w:ascii="Times New Roman" w:hAnsi="Times New Roman" w:eastAsia="宋体" w:cstheme="minorBidi"/>
      <w:kern w:val="2"/>
      <w:sz w:val="21"/>
      <w:szCs w:val="24"/>
      <w:lang w:val="en-US" w:eastAsia="zh-CN" w:bidi="ar-SA"/>
    </w:rPr>
  </w:style>
  <w:style w:type="character" w:default="1" w:styleId="12">
    <w:name w:val="Default Paragraph Font"/>
    <w:autoRedefine/>
    <w:semiHidden/>
    <w:unhideWhenUsed/>
    <w:qFormat/>
    <w:uiPriority w:val="1"/>
  </w:style>
  <w:style w:type="table" w:default="1" w:styleId="10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41"/>
    <w:autoRedefine/>
    <w:qFormat/>
    <w:uiPriority w:val="0"/>
    <w:pPr>
      <w:jc w:val="left"/>
    </w:pPr>
  </w:style>
  <w:style w:type="paragraph" w:styleId="3">
    <w:name w:val="Body Text"/>
    <w:basedOn w:val="1"/>
    <w:link w:val="45"/>
    <w:autoRedefine/>
    <w:qFormat/>
    <w:uiPriority w:val="1"/>
    <w:pPr>
      <w:widowControl w:val="0"/>
      <w:autoSpaceDE w:val="0"/>
      <w:autoSpaceDN w:val="0"/>
      <w:ind w:left="411"/>
      <w:jc w:val="left"/>
      <w:textAlignment w:val="auto"/>
    </w:pPr>
    <w:rPr>
      <w:rFonts w:ascii="仿宋_GB2312" w:hAnsi="仿宋_GB2312" w:eastAsia="仿宋_GB2312" w:cs="仿宋_GB2312"/>
      <w:kern w:val="0"/>
      <w:sz w:val="32"/>
      <w:szCs w:val="32"/>
    </w:rPr>
  </w:style>
  <w:style w:type="paragraph" w:styleId="4">
    <w:name w:val="Date"/>
    <w:basedOn w:val="1"/>
    <w:next w:val="1"/>
    <w:autoRedefine/>
    <w:qFormat/>
    <w:uiPriority w:val="0"/>
    <w:pPr>
      <w:ind w:left="100" w:leftChars="2500"/>
    </w:pPr>
  </w:style>
  <w:style w:type="paragraph" w:styleId="5">
    <w:name w:val="Balloon Text"/>
    <w:basedOn w:val="1"/>
    <w:link w:val="44"/>
    <w:autoRedefine/>
    <w:qFormat/>
    <w:uiPriority w:val="0"/>
    <w:rPr>
      <w:sz w:val="18"/>
      <w:szCs w:val="18"/>
    </w:rPr>
  </w:style>
  <w:style w:type="paragraph" w:styleId="6">
    <w:name w:val="footer"/>
    <w:basedOn w:val="1"/>
    <w:link w:val="19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autoRedefine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autoRedefine/>
    <w:qFormat/>
    <w:uiPriority w:val="0"/>
    <w:pPr>
      <w:widowControl w:val="0"/>
      <w:spacing w:before="100" w:beforeAutospacing="1" w:after="100" w:afterAutospacing="1"/>
      <w:jc w:val="left"/>
      <w:textAlignment w:val="auto"/>
    </w:pPr>
    <w:rPr>
      <w:rFonts w:ascii="Calibri" w:hAnsi="Calibri" w:cs="Times New Roman"/>
      <w:kern w:val="0"/>
      <w:sz w:val="24"/>
    </w:rPr>
  </w:style>
  <w:style w:type="paragraph" w:styleId="9">
    <w:name w:val="annotation subject"/>
    <w:basedOn w:val="2"/>
    <w:next w:val="2"/>
    <w:link w:val="42"/>
    <w:autoRedefine/>
    <w:qFormat/>
    <w:uiPriority w:val="0"/>
    <w:rPr>
      <w:b/>
      <w:bCs/>
    </w:rPr>
  </w:style>
  <w:style w:type="table" w:styleId="11">
    <w:name w:val="Table Grid"/>
    <w:basedOn w:val="10"/>
    <w:autoRedefine/>
    <w:qFormat/>
    <w:uiPriority w:val="59"/>
    <w:rPr>
      <w:rFonts w:asciiTheme="minorHAnsi" w:hAnsiTheme="minorHAnsi" w:eastAsiaTheme="minorEastAsia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autoRedefine/>
    <w:qFormat/>
    <w:uiPriority w:val="0"/>
    <w:rPr>
      <w:rFonts w:ascii="Times New Roman" w:hAnsi="Times New Roman" w:eastAsia="宋体" w:cs="Times New Roman"/>
      <w:b/>
      <w:bCs/>
    </w:rPr>
  </w:style>
  <w:style w:type="character" w:styleId="14">
    <w:name w:val="FollowedHyperlink"/>
    <w:autoRedefine/>
    <w:qFormat/>
    <w:uiPriority w:val="0"/>
    <w:rPr>
      <w:rFonts w:ascii="Times New Roman" w:hAnsi="Times New Roman" w:eastAsia="宋体"/>
      <w:color w:val="954F72"/>
      <w:u w:val="single"/>
    </w:rPr>
  </w:style>
  <w:style w:type="character" w:styleId="15">
    <w:name w:val="Hyperlink"/>
    <w:autoRedefine/>
    <w:qFormat/>
    <w:uiPriority w:val="0"/>
    <w:rPr>
      <w:rFonts w:ascii="Times New Roman" w:hAnsi="Times New Roman" w:eastAsia="宋体"/>
      <w:color w:val="0563C1"/>
      <w:u w:val="single"/>
    </w:rPr>
  </w:style>
  <w:style w:type="character" w:styleId="16">
    <w:name w:val="annotation reference"/>
    <w:basedOn w:val="12"/>
    <w:autoRedefine/>
    <w:qFormat/>
    <w:uiPriority w:val="0"/>
    <w:rPr>
      <w:sz w:val="21"/>
      <w:szCs w:val="21"/>
    </w:rPr>
  </w:style>
  <w:style w:type="character" w:customStyle="1" w:styleId="17">
    <w:name w:val="NormalCharacter"/>
    <w:autoRedefine/>
    <w:qFormat/>
    <w:uiPriority w:val="0"/>
    <w:rPr>
      <w:rFonts w:ascii="Times New Roman" w:hAnsi="Times New Roman" w:eastAsia="宋体"/>
    </w:rPr>
  </w:style>
  <w:style w:type="table" w:customStyle="1" w:styleId="18">
    <w:name w:val="TableNormal"/>
    <w:autoRedefine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9">
    <w:name w:val="页脚 Char"/>
    <w:link w:val="6"/>
    <w:autoRedefine/>
    <w:qFormat/>
    <w:uiPriority w:val="99"/>
    <w:rPr>
      <w:rFonts w:ascii="Times New Roman" w:hAnsi="Times New Roman" w:eastAsia="宋体"/>
      <w:kern w:val="2"/>
      <w:sz w:val="18"/>
      <w:szCs w:val="18"/>
    </w:rPr>
  </w:style>
  <w:style w:type="table" w:customStyle="1" w:styleId="20">
    <w:name w:val="TableGrid"/>
    <w:basedOn w:val="18"/>
    <w:autoRedefine/>
    <w:qFormat/>
    <w:uiPriority w:val="0"/>
  </w:style>
  <w:style w:type="character" w:customStyle="1" w:styleId="21">
    <w:name w:val="UserStyle_1"/>
    <w:link w:val="22"/>
    <w:autoRedefine/>
    <w:qFormat/>
    <w:uiPriority w:val="0"/>
    <w:rPr>
      <w:rFonts w:ascii="Times New Roman" w:hAnsi="Times New Roman" w:eastAsia="宋体"/>
      <w:kern w:val="2"/>
      <w:sz w:val="21"/>
      <w:szCs w:val="24"/>
    </w:rPr>
  </w:style>
  <w:style w:type="paragraph" w:customStyle="1" w:styleId="22">
    <w:name w:val="BodyTextIndent"/>
    <w:basedOn w:val="1"/>
    <w:link w:val="21"/>
    <w:autoRedefine/>
    <w:qFormat/>
    <w:uiPriority w:val="0"/>
    <w:pPr>
      <w:spacing w:after="120"/>
      <w:ind w:left="420" w:leftChars="200"/>
    </w:pPr>
  </w:style>
  <w:style w:type="character" w:customStyle="1" w:styleId="23">
    <w:name w:val="UserStyle_2"/>
    <w:link w:val="24"/>
    <w:autoRedefine/>
    <w:qFormat/>
    <w:uiPriority w:val="0"/>
    <w:rPr>
      <w:rFonts w:ascii="Times New Roman" w:hAnsi="Times New Roman" w:eastAsia="宋体"/>
      <w:kern w:val="2"/>
      <w:sz w:val="18"/>
      <w:szCs w:val="18"/>
    </w:rPr>
  </w:style>
  <w:style w:type="paragraph" w:customStyle="1" w:styleId="24">
    <w:name w:val="Acetate"/>
    <w:basedOn w:val="1"/>
    <w:link w:val="23"/>
    <w:autoRedefine/>
    <w:qFormat/>
    <w:uiPriority w:val="0"/>
    <w:rPr>
      <w:sz w:val="18"/>
      <w:szCs w:val="18"/>
    </w:rPr>
  </w:style>
  <w:style w:type="paragraph" w:customStyle="1" w:styleId="25">
    <w:name w:val="UserStyle_3"/>
    <w:basedOn w:val="1"/>
    <w:autoRedefine/>
    <w:qFormat/>
    <w:uiPriority w:val="0"/>
    <w:pPr>
      <w:pBdr>
        <w:top w:val="single" w:color="000000" w:sz="4" w:space="0"/>
        <w:left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/>
      <w:kern w:val="0"/>
      <w:sz w:val="24"/>
    </w:rPr>
  </w:style>
  <w:style w:type="paragraph" w:customStyle="1" w:styleId="26">
    <w:name w:val="HtmlNormal"/>
    <w:basedOn w:val="1"/>
    <w:autoRedefine/>
    <w:qFormat/>
    <w:uiPriority w:val="0"/>
    <w:pPr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customStyle="1" w:styleId="27">
    <w:name w:val="UserStyle_4"/>
    <w:basedOn w:val="1"/>
    <w:autoRedefine/>
    <w:qFormat/>
    <w:uiPriority w:val="0"/>
    <w:pPr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customStyle="1" w:styleId="28">
    <w:name w:val="UserStyle_5"/>
    <w:basedOn w:val="1"/>
    <w:autoRedefine/>
    <w:qFormat/>
    <w:uiPriority w:val="0"/>
    <w:pPr>
      <w:pBdr>
        <w:top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/>
      <w:kern w:val="0"/>
      <w:sz w:val="24"/>
    </w:rPr>
  </w:style>
  <w:style w:type="paragraph" w:customStyle="1" w:styleId="29">
    <w:name w:val="Null"/>
    <w:autoRedefine/>
    <w:qFormat/>
    <w:uiPriority w:val="0"/>
    <w:pPr>
      <w:jc w:val="both"/>
      <w:textAlignment w:val="baseline"/>
    </w:pPr>
    <w:rPr>
      <w:rFonts w:ascii="Calibri" w:hAnsi="Calibri" w:eastAsia="宋体" w:cstheme="minorBidi"/>
      <w:kern w:val="2"/>
      <w:sz w:val="21"/>
      <w:szCs w:val="22"/>
      <w:lang w:val="en-US" w:eastAsia="zh-CN" w:bidi="ar-SA"/>
    </w:rPr>
  </w:style>
  <w:style w:type="paragraph" w:customStyle="1" w:styleId="30">
    <w:name w:val="UserStyle_6"/>
    <w:basedOn w:val="1"/>
    <w:autoRedefine/>
    <w:qFormat/>
    <w:uiPriority w:val="0"/>
    <w:pPr>
      <w:pBdr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/>
      <w:kern w:val="0"/>
      <w:sz w:val="24"/>
    </w:rPr>
  </w:style>
  <w:style w:type="paragraph" w:customStyle="1" w:styleId="31">
    <w:name w:val="UserStyle_7"/>
    <w:basedOn w:val="1"/>
    <w:autoRedefine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color w:val="000000"/>
      <w:kern w:val="0"/>
      <w:sz w:val="24"/>
    </w:rPr>
  </w:style>
  <w:style w:type="paragraph" w:customStyle="1" w:styleId="32">
    <w:name w:val="UserStyle_8"/>
    <w:basedOn w:val="1"/>
    <w:autoRedefine/>
    <w:qFormat/>
    <w:uiPriority w:val="0"/>
    <w:pPr>
      <w:spacing w:before="100" w:beforeAutospacing="1" w:after="100" w:afterAutospacing="1"/>
      <w:jc w:val="left"/>
    </w:pPr>
    <w:rPr>
      <w:rFonts w:ascii="宋体" w:hAnsi="宋体"/>
      <w:kern w:val="0"/>
      <w:sz w:val="18"/>
      <w:szCs w:val="18"/>
    </w:rPr>
  </w:style>
  <w:style w:type="paragraph" w:customStyle="1" w:styleId="33">
    <w:name w:val="UserStyle_9"/>
    <w:basedOn w:val="1"/>
    <w:autoRedefine/>
    <w:qFormat/>
    <w:uiPriority w:val="0"/>
    <w:pPr>
      <w:spacing w:before="100" w:beforeAutospacing="1" w:after="100" w:afterAutospacing="1"/>
      <w:jc w:val="center"/>
    </w:pPr>
    <w:rPr>
      <w:rFonts w:ascii="方正小标宋简体" w:hAnsi="宋体" w:eastAsia="方正小标宋简体" w:cs="宋体"/>
      <w:b/>
      <w:bCs/>
      <w:kern w:val="0"/>
      <w:sz w:val="32"/>
      <w:szCs w:val="32"/>
    </w:rPr>
  </w:style>
  <w:style w:type="paragraph" w:customStyle="1" w:styleId="34">
    <w:name w:val="UserStyle_10"/>
    <w:basedOn w:val="1"/>
    <w:autoRedefine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4"/>
    </w:rPr>
  </w:style>
  <w:style w:type="paragraph" w:customStyle="1" w:styleId="35">
    <w:name w:val="UserStyle_11"/>
    <w:basedOn w:val="1"/>
    <w:autoRedefine/>
    <w:qFormat/>
    <w:uiPriority w:val="0"/>
    <w:pPr>
      <w:pBdr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/>
      <w:kern w:val="0"/>
      <w:sz w:val="24"/>
    </w:rPr>
  </w:style>
  <w:style w:type="paragraph" w:customStyle="1" w:styleId="36">
    <w:name w:val="UserStyle_12"/>
    <w:basedOn w:val="1"/>
    <w:autoRedefine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仿宋_GB2312" w:hAnsi="宋体" w:eastAsia="仿宋_GB2312"/>
      <w:kern w:val="0"/>
      <w:sz w:val="24"/>
    </w:rPr>
  </w:style>
  <w:style w:type="paragraph" w:customStyle="1" w:styleId="37">
    <w:name w:val="UserStyle_13"/>
    <w:basedOn w:val="1"/>
    <w:autoRedefine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仿宋_GB2312" w:hAnsi="宋体" w:eastAsia="仿宋_GB2312"/>
      <w:kern w:val="0"/>
      <w:sz w:val="24"/>
    </w:rPr>
  </w:style>
  <w:style w:type="paragraph" w:customStyle="1" w:styleId="38">
    <w:name w:val="UserStyle_14"/>
    <w:basedOn w:val="1"/>
    <w:autoRedefine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/>
      <w:kern w:val="0"/>
      <w:sz w:val="24"/>
    </w:rPr>
  </w:style>
  <w:style w:type="paragraph" w:customStyle="1" w:styleId="39">
    <w:name w:val="179"/>
    <w:basedOn w:val="1"/>
    <w:autoRedefine/>
    <w:qFormat/>
    <w:uiPriority w:val="0"/>
    <w:pPr>
      <w:ind w:firstLine="420" w:firstLineChars="200"/>
    </w:pPr>
    <w:rPr>
      <w:rFonts w:ascii="Calibri" w:hAnsi="Calibri"/>
      <w:szCs w:val="22"/>
    </w:rPr>
  </w:style>
  <w:style w:type="table" w:customStyle="1" w:styleId="40">
    <w:name w:val="UserStyle_15"/>
    <w:basedOn w:val="18"/>
    <w:autoRedefine/>
    <w:qFormat/>
    <w:uiPriority w:val="0"/>
  </w:style>
  <w:style w:type="character" w:customStyle="1" w:styleId="41">
    <w:name w:val="批注文字 Char"/>
    <w:basedOn w:val="12"/>
    <w:link w:val="2"/>
    <w:autoRedefine/>
    <w:qFormat/>
    <w:uiPriority w:val="0"/>
    <w:rPr>
      <w:rFonts w:ascii="Times New Roman" w:hAnsi="Times New Roman"/>
      <w:kern w:val="2"/>
      <w:sz w:val="21"/>
      <w:szCs w:val="24"/>
    </w:rPr>
  </w:style>
  <w:style w:type="character" w:customStyle="1" w:styleId="42">
    <w:name w:val="批注主题 Char"/>
    <w:basedOn w:val="41"/>
    <w:link w:val="9"/>
    <w:autoRedefine/>
    <w:qFormat/>
    <w:uiPriority w:val="0"/>
    <w:rPr>
      <w:rFonts w:ascii="Times New Roman" w:hAnsi="Times New Roman"/>
      <w:b/>
      <w:bCs/>
      <w:kern w:val="2"/>
      <w:sz w:val="21"/>
      <w:szCs w:val="24"/>
    </w:rPr>
  </w:style>
  <w:style w:type="paragraph" w:styleId="43">
    <w:name w:val="List Paragraph"/>
    <w:basedOn w:val="1"/>
    <w:autoRedefine/>
    <w:qFormat/>
    <w:uiPriority w:val="1"/>
    <w:pPr>
      <w:ind w:firstLine="420" w:firstLineChars="200"/>
    </w:pPr>
  </w:style>
  <w:style w:type="character" w:customStyle="1" w:styleId="44">
    <w:name w:val="批注框文本 Char"/>
    <w:basedOn w:val="12"/>
    <w:link w:val="5"/>
    <w:autoRedefine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45">
    <w:name w:val="正文文本 Char"/>
    <w:basedOn w:val="12"/>
    <w:link w:val="3"/>
    <w:autoRedefine/>
    <w:qFormat/>
    <w:uiPriority w:val="1"/>
    <w:rPr>
      <w:rFonts w:ascii="仿宋_GB2312" w:hAnsi="仿宋_GB2312" w:eastAsia="仿宋_GB2312" w:cs="仿宋_GB231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29E4BC-66D3-44E3-A71B-3DBCEDFE877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1309</Words>
  <Characters>1403</Characters>
  <Lines>2</Lines>
  <Paragraphs>1</Paragraphs>
  <TotalTime>30</TotalTime>
  <ScaleCrop>false</ScaleCrop>
  <LinksUpToDate>false</LinksUpToDate>
  <CharactersWithSpaces>1450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2022-10-28T02:28:00Z</dcterms:created>
  <dc:creator>Lenovo</dc:creator>
  <cp:lastModifiedBy>张克</cp:lastModifiedBy>
  <cp:lastPrinted>2022-09-16T03:04:00Z</cp:lastPrinted>
  <dcterms:modified xsi:type="dcterms:W3CDTF">2025-10-20T09:03:36Z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9B476CCF14804E249C4BD253F04A2118_13</vt:lpwstr>
  </property>
  <property fmtid="{D5CDD505-2E9C-101B-9397-08002B2CF9AE}" pid="4" name="KSOTemplateDocerSaveRecord">
    <vt:lpwstr>eyJoZGlkIjoiZjEyZDhkZWRkYjgwNThhMDQ3MjYyNGJkNjAwMmYzMzgiLCJ1c2VySWQiOiI5MjUyNzQxMjkifQ==</vt:lpwstr>
  </property>
</Properties>
</file>